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C67" w:rsidRPr="00F03C67" w:rsidRDefault="00476F77" w:rsidP="00476F7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Внесения изменений в </w:t>
      </w:r>
      <w:r w:rsidR="009D39C4">
        <w:rPr>
          <w:rFonts w:ascii="Times New Roman" w:hAnsi="Times New Roman" w:cs="Times New Roman"/>
          <w:b/>
          <w:sz w:val="28"/>
          <w:szCs w:val="28"/>
        </w:rPr>
        <w:t xml:space="preserve">КоАП РФ </w:t>
      </w:r>
      <w:r>
        <w:rPr>
          <w:rFonts w:ascii="Times New Roman" w:hAnsi="Times New Roman" w:cs="Times New Roman"/>
          <w:b/>
          <w:sz w:val="28"/>
          <w:szCs w:val="28"/>
        </w:rPr>
        <w:t>об у</w:t>
      </w:r>
      <w:r w:rsidR="00F03C67" w:rsidRPr="00F03C67">
        <w:rPr>
          <w:rFonts w:ascii="Times New Roman" w:hAnsi="Times New Roman" w:cs="Times New Roman"/>
          <w:b/>
          <w:sz w:val="28"/>
          <w:szCs w:val="28"/>
        </w:rPr>
        <w:t xml:space="preserve">величение штрафов </w:t>
      </w:r>
      <w:r w:rsidR="009D39C4">
        <w:rPr>
          <w:rFonts w:ascii="Times New Roman" w:hAnsi="Times New Roman" w:cs="Times New Roman"/>
          <w:b/>
          <w:sz w:val="28"/>
          <w:szCs w:val="28"/>
        </w:rPr>
        <w:br/>
      </w:r>
      <w:r w:rsidR="00F03C67" w:rsidRPr="00F03C67">
        <w:rPr>
          <w:rFonts w:ascii="Times New Roman" w:hAnsi="Times New Roman" w:cs="Times New Roman"/>
          <w:b/>
          <w:sz w:val="28"/>
          <w:szCs w:val="28"/>
        </w:rPr>
        <w:t>за нарушение пожарной безопасности</w:t>
      </w:r>
    </w:p>
    <w:p w:rsidR="00F03C67" w:rsidRDefault="00F03C67" w:rsidP="00476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8 июня 2022 года в соответствии с Федеральным законом от 28.05.2022 №</w:t>
      </w:r>
      <w:r w:rsidR="009D39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141-ФЗ «О внесении изменений в Кодекс Российской Федерации </w:t>
      </w:r>
      <w:r w:rsidR="00476F7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об административных правонарушениях» вступили в силу </w:t>
      </w:r>
      <w:r w:rsidR="00476F77">
        <w:rPr>
          <w:rFonts w:ascii="Times New Roman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39C4">
        <w:rPr>
          <w:rFonts w:ascii="Times New Roman" w:hAnsi="Times New Roman" w:cs="Times New Roman"/>
          <w:sz w:val="28"/>
          <w:szCs w:val="28"/>
        </w:rPr>
        <w:br/>
        <w:t>в ст.</w:t>
      </w:r>
      <w:r>
        <w:rPr>
          <w:rFonts w:ascii="Times New Roman" w:hAnsi="Times New Roman" w:cs="Times New Roman"/>
          <w:sz w:val="28"/>
          <w:szCs w:val="28"/>
        </w:rPr>
        <w:t xml:space="preserve"> 20.4 КоАП РФ в части увеличения размера административных штрафов </w:t>
      </w:r>
      <w:r w:rsidR="00476F7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за нарушение требований пожарной безопасности. </w:t>
      </w:r>
    </w:p>
    <w:p w:rsidR="00F03C67" w:rsidRDefault="00976E61" w:rsidP="00476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Ранее штраф для граждан составлял </w:t>
      </w:r>
      <w:r w:rsidR="00476F77">
        <w:rPr>
          <w:rFonts w:ascii="Times New Roman" w:hAnsi="Times New Roman" w:cs="Times New Roman"/>
          <w:sz w:val="28"/>
          <w:szCs w:val="28"/>
        </w:rPr>
        <w:t>от 2 000 до 4 000 рублей, теперь размер штрафа</w:t>
      </w:r>
      <w:r>
        <w:rPr>
          <w:rFonts w:ascii="Times New Roman" w:hAnsi="Times New Roman" w:cs="Times New Roman"/>
          <w:sz w:val="28"/>
          <w:szCs w:val="28"/>
        </w:rPr>
        <w:t xml:space="preserve"> составит от 5 000 до 15 000 рублей. Должн</w:t>
      </w:r>
      <w:r w:rsidR="00476F77">
        <w:rPr>
          <w:rFonts w:ascii="Times New Roman" w:hAnsi="Times New Roman" w:cs="Times New Roman"/>
          <w:sz w:val="28"/>
          <w:szCs w:val="28"/>
        </w:rPr>
        <w:t>остн</w:t>
      </w:r>
      <w:r>
        <w:rPr>
          <w:rFonts w:ascii="Times New Roman" w:hAnsi="Times New Roman" w:cs="Times New Roman"/>
          <w:sz w:val="28"/>
          <w:szCs w:val="28"/>
        </w:rPr>
        <w:t>ые лица будут нести ответственность в размере от 20 000 до 30 000 вместо предусмотренных старой редакцией 6 000 – 15 000 рублей. Штрафная санкция для индивидуальных предпринимателей увеличится до 40 000 – 60 000 рублей</w:t>
      </w:r>
      <w:r w:rsidR="00476F7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вместо 20 000 – 30 000 рублей. Компании будут платить от 300 000 до 400 000 рублей, что увеличивает старый штраф вдвое (от 150 000 до 300 000 рублей).</w:t>
      </w:r>
    </w:p>
    <w:p w:rsidR="00FB7171" w:rsidRDefault="00976E61" w:rsidP="00476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числе, увеличены штрафы за нарушение правил пожарной безопасности в лесах по ст</w:t>
      </w:r>
      <w:r w:rsidR="009D39C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8.32 КоАП РФ. </w:t>
      </w:r>
    </w:p>
    <w:p w:rsidR="009D39C4" w:rsidRDefault="009D39C4" w:rsidP="00476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39C4" w:rsidRDefault="00C8147B" w:rsidP="00476F7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8147B">
        <w:rPr>
          <w:rFonts w:ascii="Times New Roman" w:hAnsi="Times New Roman" w:cs="Times New Roman"/>
          <w:i/>
          <w:sz w:val="28"/>
          <w:szCs w:val="28"/>
          <w:u w:val="single"/>
        </w:rPr>
        <w:t>Разъяснения подготовлены прокуратурой Нахимовского района города Севастополя</w:t>
      </w:r>
    </w:p>
    <w:p w:rsidR="00C8147B" w:rsidRDefault="00C8147B" w:rsidP="00C814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8147B" w:rsidRDefault="00C8147B" w:rsidP="00C814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8147B" w:rsidRDefault="00C8147B" w:rsidP="00C814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8147B" w:rsidRDefault="00C8147B" w:rsidP="00C814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8147B" w:rsidRDefault="00C8147B" w:rsidP="00C814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8147B" w:rsidRDefault="00C8147B" w:rsidP="00C814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8147B" w:rsidRDefault="00C8147B" w:rsidP="00C814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8147B" w:rsidRDefault="00C8147B" w:rsidP="00C814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8147B" w:rsidRDefault="00C8147B" w:rsidP="00C814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8147B" w:rsidRDefault="00C8147B" w:rsidP="00C814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8147B" w:rsidRDefault="00C8147B" w:rsidP="00C814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8147B" w:rsidRDefault="00C8147B" w:rsidP="00C814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8147B" w:rsidRDefault="00C8147B" w:rsidP="00C814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8147B" w:rsidRDefault="00C8147B" w:rsidP="00C814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8147B" w:rsidRDefault="00C8147B" w:rsidP="00C814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8147B" w:rsidRDefault="00C8147B" w:rsidP="00C814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8147B" w:rsidRDefault="00C8147B" w:rsidP="00C814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8147B" w:rsidRDefault="00C8147B" w:rsidP="00C814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8147B" w:rsidRDefault="00C8147B" w:rsidP="00C814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8147B" w:rsidRDefault="00C8147B" w:rsidP="00C814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8147B" w:rsidRDefault="00C8147B" w:rsidP="00C814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8147B" w:rsidRDefault="00C8147B" w:rsidP="00C814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8147B" w:rsidRDefault="00C8147B" w:rsidP="00C814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bookmarkStart w:id="0" w:name="_GoBack"/>
      <w:bookmarkEnd w:id="0"/>
    </w:p>
    <w:sectPr w:rsidR="00C81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108"/>
    <w:rsid w:val="00032470"/>
    <w:rsid w:val="00117CED"/>
    <w:rsid w:val="00434108"/>
    <w:rsid w:val="00451CDA"/>
    <w:rsid w:val="00476F77"/>
    <w:rsid w:val="007700F0"/>
    <w:rsid w:val="00976E61"/>
    <w:rsid w:val="009D39C4"/>
    <w:rsid w:val="00BA2328"/>
    <w:rsid w:val="00C8147B"/>
    <w:rsid w:val="00F03C67"/>
    <w:rsid w:val="00FB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0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00F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0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00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Вернюк Виктория Васильевна</dc:creator>
  <cp:keywords/>
  <dc:description/>
  <cp:lastModifiedBy>Пользователь Windows</cp:lastModifiedBy>
  <cp:revision>3</cp:revision>
  <cp:lastPrinted>2022-06-09T14:30:00Z</cp:lastPrinted>
  <dcterms:created xsi:type="dcterms:W3CDTF">2022-06-28T15:03:00Z</dcterms:created>
  <dcterms:modified xsi:type="dcterms:W3CDTF">2022-06-29T05:16:00Z</dcterms:modified>
</cp:coreProperties>
</file>